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F5ED5"/>
    <w:p w14:paraId="4874CC9F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附件三：商务报价函模板</w:t>
      </w:r>
    </w:p>
    <w:p w14:paraId="637CCF00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53869EE4">
      <w:pPr>
        <w:ind w:firstLine="0" w:firstLineChars="0"/>
        <w:jc w:val="center"/>
        <w:rPr>
          <w:rFonts w:hint="default" w:ascii="Times New Roman" w:hAnsi="Times New Roman" w:eastAsia="方正仿宋_GBK" w:cs="Times New Roman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仿宋_GBK" w:cs="Times New Roman"/>
          <w:b/>
          <w:bCs/>
          <w:sz w:val="44"/>
          <w:szCs w:val="44"/>
          <w:lang w:val="en-US" w:eastAsia="zh-CN"/>
        </w:rPr>
        <w:t>报价函</w:t>
      </w:r>
    </w:p>
    <w:bookmarkEnd w:id="0"/>
    <w:p w14:paraId="2B9EF3D2">
      <w:pPr>
        <w:ind w:firstLine="883" w:firstLineChars="200"/>
        <w:jc w:val="center"/>
        <w:rPr>
          <w:rFonts w:hint="eastAsia" w:ascii="Times New Roman" w:hAnsi="Times New Roman" w:eastAsia="方正仿宋_GBK" w:cs="Times New Roman"/>
          <w:b/>
          <w:bCs/>
          <w:sz w:val="44"/>
          <w:szCs w:val="44"/>
          <w:lang w:val="en-US" w:eastAsia="zh-CN"/>
        </w:rPr>
      </w:pPr>
    </w:p>
    <w:p w14:paraId="1E21CD19">
      <w:pPr>
        <w:ind w:firstLine="0" w:firstLineChars="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重庆公共交通运营有限公司索道分公司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6C8EE607"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我司现就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长江索道景区自助咖啡机项目</w:t>
      </w:r>
      <w:r>
        <w:rPr>
          <w:rFonts w:hint="eastAsia" w:ascii="宋体" w:hAnsi="宋体" w:eastAsia="宋体" w:cs="宋体"/>
          <w:sz w:val="32"/>
          <w:szCs w:val="32"/>
        </w:rPr>
        <w:t>，特提交以下报价及相关合作条款，以供参考和确认。我司作为本次合作的报价主体，将全面负责相关服务或产品的提供。</w:t>
      </w:r>
    </w:p>
    <w:p w14:paraId="792C2AB2">
      <w:pPr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营业额分成比例：</w:t>
      </w:r>
    </w:p>
    <w:p w14:paraId="2F705D1C">
      <w:pPr>
        <w:ind w:firstLine="640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2"/>
          <w:szCs w:val="32"/>
        </w:rPr>
        <w:t>我司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承诺</w:t>
      </w:r>
      <w:r>
        <w:rPr>
          <w:rFonts w:hint="eastAsia" w:ascii="宋体" w:hAnsi="宋体" w:eastAsia="宋体" w:cs="宋体"/>
          <w:sz w:val="32"/>
          <w:szCs w:val="32"/>
        </w:rPr>
        <w:t>与贵方将按照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2"/>
          <w:szCs w:val="32"/>
        </w:rPr>
        <w:t>的比例进行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营业额</w:t>
      </w:r>
      <w:r>
        <w:rPr>
          <w:rFonts w:hint="eastAsia" w:ascii="宋体" w:hAnsi="宋体" w:eastAsia="宋体" w:cs="宋体"/>
          <w:sz w:val="32"/>
          <w:szCs w:val="32"/>
        </w:rPr>
        <w:t>分成</w:t>
      </w:r>
      <w:r>
        <w:rPr>
          <w:rFonts w:hint="eastAsia" w:ascii="宋体" w:hAnsi="宋体" w:eastAsia="宋体" w:cs="宋体"/>
          <w:sz w:val="30"/>
          <w:szCs w:val="30"/>
        </w:rPr>
        <w:t>。</w:t>
      </w:r>
    </w:p>
    <w:p w14:paraId="744F214A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 w14:paraId="32DDFE36">
      <w:pPr>
        <w:ind w:firstLine="600" w:firstLineChars="200"/>
        <w:rPr>
          <w:rFonts w:hint="eastAsia" w:ascii="宋体" w:hAnsi="宋体" w:eastAsia="宋体" w:cs="宋体"/>
          <w:sz w:val="30"/>
          <w:szCs w:val="30"/>
        </w:rPr>
      </w:pPr>
    </w:p>
    <w:p w14:paraId="3E94DD8F">
      <w:pPr>
        <w:ind w:firstLine="0" w:firstLineChars="0"/>
        <w:rPr>
          <w:rFonts w:hint="eastAsia" w:ascii="宋体" w:hAnsi="宋体" w:eastAsia="宋体" w:cs="宋体"/>
          <w:sz w:val="30"/>
          <w:szCs w:val="30"/>
        </w:rPr>
      </w:pPr>
    </w:p>
    <w:p w14:paraId="7E5C57E9">
      <w:pPr>
        <w:wordWrap w:val="0"/>
        <w:ind w:firstLine="600" w:firstLineChars="200"/>
        <w:jc w:val="center"/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                       报价单位：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     </w:t>
      </w:r>
    </w:p>
    <w:p w14:paraId="6410E96B">
      <w:pPr>
        <w:ind w:firstLine="600" w:firstLineChars="200"/>
        <w:jc w:val="center"/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 xml:space="preserve">                          </w:t>
      </w:r>
    </w:p>
    <w:p w14:paraId="40FC4860">
      <w:pPr>
        <w:ind w:firstLine="600" w:firstLineChars="200"/>
        <w:jc w:val="center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30"/>
          <w:szCs w:val="30"/>
          <w:u w:val="none"/>
        </w:rPr>
        <w:t>年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30"/>
          <w:szCs w:val="30"/>
          <w:u w:val="none"/>
        </w:rPr>
        <w:t>月</w:t>
      </w:r>
      <w:r>
        <w:rPr>
          <w:rFonts w:hint="eastAsia" w:ascii="宋体" w:hAnsi="宋体" w:eastAsia="宋体" w:cs="宋体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0"/>
          <w:szCs w:val="30"/>
          <w:u w:val="none"/>
        </w:rPr>
        <w:t>日</w:t>
      </w:r>
    </w:p>
    <w:p w14:paraId="317EDF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2B16C4"/>
    <w:rsid w:val="2B2B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2025-07-11T05:52:00Z</dcterms:created>
  <dc:creator>Mnn</dc:creator>
  <cp:lastModifiedBy>Mnn</cp:lastModifiedBy>
  <dcterms:modified xsi:type="dcterms:W3CDTF">2025-07-11T05:53:05Z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F820525257BA42768A80C3D95F690447_11</vt:lpwstr>
  </property>
  <property fmtid="{D5CDD505-2E9C-101B-9397-08002B2CF9AE}" pid="4" name="KSOTemplateDocerSaveRecord">
    <vt:lpwstr>eyJoZGlkIjoiMGQyNzU0MTFmZjhhYzI0NmY0NGExODRkMWI3NTZjMWUiLCJ1c2VySWQiOiI2MjMxMTY0ODkifQ==</vt:lpwstr>
  </property>
</Properties>
</file>